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B0" w:rsidRPr="00D32CB0" w:rsidRDefault="00D32CB0" w:rsidP="00D32CB0">
      <w:pPr>
        <w:pStyle w:val="ListParagraph"/>
        <w:jc w:val="both"/>
        <w:rPr>
          <w:rFonts w:cs="Arial"/>
          <w:b/>
          <w:color w:val="000000"/>
          <w:u w:val="single"/>
          <w:lang w:val="el-GR"/>
        </w:rPr>
      </w:pPr>
      <w:bookmarkStart w:id="0" w:name="_GoBack"/>
      <w:r w:rsidRPr="00D32CB0">
        <w:rPr>
          <w:rFonts w:cs="Arial"/>
          <w:b/>
          <w:color w:val="000000"/>
          <w:u w:val="single"/>
          <w:lang w:val="el-GR"/>
        </w:rPr>
        <w:t xml:space="preserve">Όροι Συμμετοχής </w:t>
      </w:r>
    </w:p>
    <w:p w:rsidR="00D32CB0" w:rsidRPr="00D32CB0" w:rsidRDefault="00D32CB0" w:rsidP="00D32CB0">
      <w:pPr>
        <w:pStyle w:val="ListParagraph"/>
        <w:jc w:val="both"/>
        <w:rPr>
          <w:rFonts w:cs="Arial"/>
          <w:b/>
          <w:color w:val="000000"/>
          <w:u w:val="single"/>
          <w:lang w:val="el-GR"/>
        </w:rPr>
      </w:pPr>
    </w:p>
    <w:p w:rsidR="00D32CB0" w:rsidRPr="00D32CB0" w:rsidRDefault="00D32CB0" w:rsidP="00D32CB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  <w:lang w:val="el-GR"/>
        </w:rPr>
      </w:pPr>
      <w:r w:rsidRPr="00D32CB0">
        <w:rPr>
          <w:rFonts w:cs="Arial"/>
          <w:lang w:val="el-GR"/>
        </w:rPr>
        <w:t xml:space="preserve">Δικαίωμα συμμετοχής έχουν νέοι  ηλικίας 15 - 30 ετών, κάτοικοι Κύπρου. </w:t>
      </w:r>
      <w:r w:rsidRPr="00D32CB0">
        <w:rPr>
          <w:rFonts w:cs="Arial"/>
          <w:color w:val="000000"/>
          <w:u w:val="single"/>
          <w:lang w:val="el-GR"/>
        </w:rPr>
        <w:t>Δεν</w:t>
      </w:r>
      <w:r w:rsidRPr="00D32CB0">
        <w:rPr>
          <w:rFonts w:cs="Arial"/>
          <w:color w:val="000000"/>
          <w:lang w:val="el-GR"/>
        </w:rPr>
        <w:t xml:space="preserve"> μπορούν να συμμετάσχουν επαγγελματίες φωτογράφοι.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 xml:space="preserve">Οι συμμετέχοντες θα μπορούν να υποβάλουν τόσο έγχρωμες όσο και ασπρόμαυρες φωτογραφίες, 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>Κάθε συμμετέχοντας μπορεί να υποβάλει μέχρι και τέσσερις (4) φωτογραφίες αλλά μόνο ένα βραβείο/έπαινο μπορεί να κερδίσει ο ίδιος συμμετέχοντας.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 xml:space="preserve">Οι φωτογραφίες θα αποστέλλονται σε ηλεκτρονική μορφή υψηλής ανάλυσης και ευκρίνειας και διαστάσεις 30X40cm στην ηλεκτρονική διεύθυνση </w:t>
      </w:r>
      <w:hyperlink r:id="rId5" w:history="1">
        <w:r w:rsidRPr="00D32CB0">
          <w:rPr>
            <w:rStyle w:val="Hyperlink"/>
            <w:rFonts w:ascii="Calibri" w:hAnsi="Calibri" w:cs="Arial"/>
            <w:sz w:val="22"/>
            <w:szCs w:val="22"/>
          </w:rPr>
          <w:t>photocontest@</w:t>
        </w:r>
        <w:r w:rsidRPr="00D32CB0">
          <w:rPr>
            <w:rStyle w:val="Hyperlink"/>
            <w:rFonts w:ascii="Calibri" w:hAnsi="Calibri" w:cs="Arial"/>
            <w:sz w:val="22"/>
            <w:szCs w:val="22"/>
            <w:lang w:val="en-US"/>
          </w:rPr>
          <w:t>onek</w:t>
        </w:r>
        <w:r w:rsidRPr="00D32CB0">
          <w:rPr>
            <w:rStyle w:val="Hyperlink"/>
            <w:rFonts w:ascii="Calibri" w:hAnsi="Calibri" w:cs="Arial"/>
            <w:sz w:val="22"/>
            <w:szCs w:val="22"/>
          </w:rPr>
          <w:t>.org.cy</w:t>
        </w:r>
      </w:hyperlink>
      <w:r w:rsidRPr="00D32CB0">
        <w:rPr>
          <w:rFonts w:ascii="Calibri" w:hAnsi="Calibri" w:cs="Arial"/>
          <w:sz w:val="22"/>
          <w:szCs w:val="22"/>
        </w:rPr>
        <w:t xml:space="preserve">, 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>Μαζί με την φωτογραφία οι συμμετέχοντες θα αναγράφουν το όνομα τους, το τηλέφωνο, και τον τίτλο της φωτογραφίας. Συμμετοχές που δεν θα έχουν τα στοιχεία αυτά θα είναι άκυρες.</w:t>
      </w:r>
    </w:p>
    <w:p w:rsidR="00D32CB0" w:rsidRPr="00D32CB0" w:rsidRDefault="00D32CB0" w:rsidP="00D32CB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  <w:lang w:val="el-GR"/>
        </w:rPr>
      </w:pPr>
      <w:r w:rsidRPr="00D32CB0">
        <w:rPr>
          <w:rFonts w:cs="Arial"/>
          <w:color w:val="000000"/>
          <w:lang w:val="el-GR"/>
        </w:rPr>
        <w:t>Ο διαγωνιζόμενος θα πρέπει να είναι ο πνευματικός δημιουργός της εργασίας που υποβάλλει.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 xml:space="preserve">Οι συμμετέχοντες θα πρέπει να γνωρίζουν ότι με την υποβολή των συμμετοχών τους στο διαγωνισμό, συναινούν στην πιθανή χρησιμοποίηση των φωτογραφιών τους από τον ΟΝΕΚ, σε εκθέσεις, </w:t>
      </w:r>
      <w:proofErr w:type="spellStart"/>
      <w:r w:rsidRPr="00D32CB0">
        <w:rPr>
          <w:rFonts w:ascii="Calibri" w:hAnsi="Calibri" w:cs="Arial"/>
          <w:sz w:val="22"/>
          <w:szCs w:val="22"/>
        </w:rPr>
        <w:t>ιστοτόπους</w:t>
      </w:r>
      <w:proofErr w:type="spellEnd"/>
      <w:r w:rsidRPr="00D32CB0">
        <w:rPr>
          <w:rFonts w:ascii="Calibri" w:hAnsi="Calibri" w:cs="Arial"/>
          <w:sz w:val="22"/>
          <w:szCs w:val="22"/>
        </w:rPr>
        <w:t>, λευκώματα ή αφίσες.</w:t>
      </w:r>
    </w:p>
    <w:p w:rsidR="00D32CB0" w:rsidRPr="00D32CB0" w:rsidRDefault="00D32CB0" w:rsidP="00D32CB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  <w:lang w:val="el-GR"/>
        </w:rPr>
      </w:pPr>
      <w:r w:rsidRPr="00D32CB0">
        <w:rPr>
          <w:rFonts w:cs="Arial"/>
          <w:color w:val="000000"/>
          <w:lang w:val="el-GR"/>
        </w:rPr>
        <w:t xml:space="preserve">Φωτογραφίες που έχουν βραβευθεί ή αναρτηθεί σε προηγούμενους </w:t>
      </w:r>
      <w:proofErr w:type="spellStart"/>
      <w:r w:rsidRPr="00D32CB0">
        <w:rPr>
          <w:rFonts w:cs="Arial"/>
          <w:color w:val="000000"/>
          <w:lang w:val="el-GR"/>
        </w:rPr>
        <w:t>Παγκύπριους</w:t>
      </w:r>
      <w:proofErr w:type="spellEnd"/>
      <w:r w:rsidRPr="00D32CB0">
        <w:rPr>
          <w:rFonts w:cs="Arial"/>
          <w:color w:val="000000"/>
          <w:lang w:val="el-GR"/>
        </w:rPr>
        <w:t xml:space="preserve"> ή άλλους διαγωνισμούς δεν θα γίνονται δεκτές στον παρόντα διαγωνισμό.</w:t>
      </w:r>
    </w:p>
    <w:p w:rsidR="00D32CB0" w:rsidRPr="00D32CB0" w:rsidRDefault="00D32CB0" w:rsidP="00D32CB0">
      <w:pPr>
        <w:numPr>
          <w:ilvl w:val="0"/>
          <w:numId w:val="1"/>
        </w:numPr>
        <w:spacing w:after="160" w:line="256" w:lineRule="auto"/>
        <w:jc w:val="both"/>
        <w:rPr>
          <w:rFonts w:ascii="Calibri" w:hAnsi="Calibri" w:cs="Arial"/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 xml:space="preserve">Οι διαγωνιζόμενοι δεν πρέπει να είναι συνεργάτες του ΟΝΕΚ ή να έχουν οποιαδήποτε συγγένεια με το προσωπικό του ΟΝΕΚ. </w:t>
      </w:r>
    </w:p>
    <w:p w:rsidR="00D32CB0" w:rsidRPr="00D32CB0" w:rsidRDefault="00D32CB0" w:rsidP="00D32CB0">
      <w:pPr>
        <w:pStyle w:val="ListParagraph"/>
        <w:numPr>
          <w:ilvl w:val="0"/>
          <w:numId w:val="1"/>
        </w:numPr>
        <w:jc w:val="both"/>
        <w:rPr>
          <w:rFonts w:cs="Arial"/>
          <w:color w:val="000000"/>
          <w:lang w:val="el-GR"/>
        </w:rPr>
      </w:pPr>
      <w:r w:rsidRPr="00D32CB0">
        <w:rPr>
          <w:rFonts w:cs="Arial"/>
          <w:lang w:val="el-GR"/>
        </w:rPr>
        <w:t xml:space="preserve">Μετά τη λήξη της προθεσμίας για υποβολή συμμετοχών, οι φωτογραφίες θα δοθούν στην κριτική επιτροπή για αξιολόγηση. Θα ακολουθήσει έκθεση, στην οποία θα παρουσιαστούν επιλεγμένες φωτογραφίες. </w:t>
      </w:r>
    </w:p>
    <w:p w:rsidR="00D32CB0" w:rsidRPr="00D32CB0" w:rsidRDefault="00D32CB0" w:rsidP="00D32CB0">
      <w:pPr>
        <w:pStyle w:val="ListParagraph"/>
        <w:jc w:val="both"/>
        <w:rPr>
          <w:rFonts w:cs="Arial"/>
          <w:color w:val="000000"/>
          <w:lang w:val="el-GR"/>
        </w:rPr>
      </w:pPr>
    </w:p>
    <w:p w:rsidR="00D32CB0" w:rsidRPr="00D32CB0" w:rsidRDefault="00D32CB0" w:rsidP="00D32CB0">
      <w:pPr>
        <w:pStyle w:val="ListParagraph"/>
        <w:numPr>
          <w:ilvl w:val="0"/>
          <w:numId w:val="1"/>
        </w:numPr>
        <w:rPr>
          <w:rFonts w:cs="Calibri"/>
          <w:lang w:val="el-GR"/>
        </w:rPr>
      </w:pPr>
      <w:r w:rsidRPr="00D32CB0">
        <w:rPr>
          <w:rFonts w:cs="Arial"/>
          <w:lang w:val="el-GR"/>
        </w:rPr>
        <w:t xml:space="preserve">Οι φωτογραφίες θα κριθούν από τριμελή επιτροπή που θα οριστεί από τον ΟΝΕΚ. </w:t>
      </w:r>
    </w:p>
    <w:p w:rsidR="00D32CB0" w:rsidRPr="00D32CB0" w:rsidRDefault="00D32CB0" w:rsidP="00D32CB0">
      <w:pPr>
        <w:pStyle w:val="ListParagraph"/>
        <w:rPr>
          <w:rFonts w:cs="Calibri"/>
          <w:lang w:val="el-GR"/>
        </w:rPr>
      </w:pPr>
    </w:p>
    <w:p w:rsidR="00D32CB0" w:rsidRPr="00D32CB0" w:rsidRDefault="00D32CB0" w:rsidP="00D32CB0">
      <w:pPr>
        <w:pStyle w:val="ListParagraph"/>
        <w:numPr>
          <w:ilvl w:val="0"/>
          <w:numId w:val="1"/>
        </w:numPr>
        <w:rPr>
          <w:rFonts w:cs="Calibri"/>
          <w:lang w:val="el-GR"/>
        </w:rPr>
      </w:pPr>
      <w:r w:rsidRPr="00D32CB0">
        <w:rPr>
          <w:rFonts w:cs="Arial"/>
          <w:lang w:val="el-GR"/>
        </w:rPr>
        <w:t xml:space="preserve"> Ο διαγωνισμός έχει ισχύ από τις</w:t>
      </w:r>
      <w:r w:rsidRPr="00D32CB0">
        <w:rPr>
          <w:rFonts w:cs="Arial"/>
          <w:lang w:val="el-GR"/>
        </w:rPr>
        <w:t xml:space="preserve"> </w:t>
      </w:r>
      <w:r w:rsidRPr="00D32CB0">
        <w:rPr>
          <w:rFonts w:cs="Arial"/>
          <w:b/>
          <w:lang w:val="el-GR"/>
        </w:rPr>
        <w:t>8</w:t>
      </w:r>
      <w:r w:rsidRPr="00D32CB0">
        <w:rPr>
          <w:rFonts w:cs="Arial"/>
          <w:b/>
          <w:vertAlign w:val="superscript"/>
          <w:lang w:val="el-GR"/>
        </w:rPr>
        <w:t xml:space="preserve"> </w:t>
      </w:r>
      <w:r w:rsidRPr="00D32CB0">
        <w:rPr>
          <w:rFonts w:cs="Arial"/>
          <w:b/>
          <w:lang w:val="el-GR"/>
        </w:rPr>
        <w:t>Οκτωβρίου μέχρι τις 16</w:t>
      </w:r>
      <w:r w:rsidRPr="00D32CB0">
        <w:rPr>
          <w:rFonts w:cs="Arial"/>
          <w:b/>
          <w:lang w:val="el-GR"/>
        </w:rPr>
        <w:t xml:space="preserve"> </w:t>
      </w:r>
      <w:r w:rsidRPr="00D32CB0">
        <w:rPr>
          <w:rFonts w:cs="Arial"/>
          <w:b/>
          <w:lang w:val="el-GR"/>
        </w:rPr>
        <w:t xml:space="preserve"> Νοεμβρίου</w:t>
      </w:r>
      <w:r w:rsidRPr="00D32CB0">
        <w:rPr>
          <w:rFonts w:cs="Arial"/>
          <w:b/>
          <w:lang w:val="el-GR"/>
        </w:rPr>
        <w:t xml:space="preserve"> 2018</w:t>
      </w:r>
    </w:p>
    <w:p w:rsidR="0036021A" w:rsidRPr="00D32CB0" w:rsidRDefault="00D32CB0" w:rsidP="00D32CB0">
      <w:pPr>
        <w:rPr>
          <w:sz w:val="22"/>
          <w:szCs w:val="22"/>
        </w:rPr>
      </w:pPr>
      <w:r w:rsidRPr="00D32CB0">
        <w:rPr>
          <w:rFonts w:ascii="Calibri" w:hAnsi="Calibri" w:cs="Arial"/>
          <w:sz w:val="22"/>
          <w:szCs w:val="22"/>
        </w:rPr>
        <w:t>Τα αποτελέσματα του διαγωνισμού θα αναρτηθούν στην ιστοσελίδα του ΟΝΕΚ</w:t>
      </w:r>
      <w:bookmarkEnd w:id="0"/>
    </w:p>
    <w:sectPr w:rsidR="0036021A" w:rsidRPr="00D3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20BC1"/>
    <w:multiLevelType w:val="hybridMultilevel"/>
    <w:tmpl w:val="05E44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B0"/>
    <w:rsid w:val="0036021A"/>
    <w:rsid w:val="00D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A2FD"/>
  <w15:chartTrackingRefBased/>
  <w15:docId w15:val="{F13313DC-4056-4E22-9AC8-352CB0C3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B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2C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CB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tocontest@onek.org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Keplilimassol</dc:creator>
  <cp:keywords/>
  <dc:description/>
  <cp:lastModifiedBy>Keplilimassol</cp:lastModifiedBy>
  <cp:revision>1</cp:revision>
  <dcterms:created xsi:type="dcterms:W3CDTF">2018-10-05T12:07:00Z</dcterms:created>
  <dcterms:modified xsi:type="dcterms:W3CDTF">2018-10-05T12:12:00Z</dcterms:modified>
</cp:coreProperties>
</file>